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9242" w14:textId="77777777" w:rsidR="002F12F9" w:rsidRDefault="002F12F9" w:rsidP="002F12F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Nom :</w:t>
      </w:r>
      <w:proofErr w:type="gramEnd"/>
      <w:r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: ____________________</w:t>
      </w:r>
    </w:p>
    <w:p w14:paraId="7954A977" w14:textId="77777777" w:rsidR="002F12F9" w:rsidRPr="00D144F4" w:rsidRDefault="002F12F9" w:rsidP="002F12F9">
      <w:pPr>
        <w:rPr>
          <w:rFonts w:ascii="Times New Roman" w:hAnsi="Times New Roman" w:cs="Times New Roman"/>
        </w:rPr>
      </w:pPr>
    </w:p>
    <w:p w14:paraId="3FF642FA" w14:textId="77777777" w:rsidR="002F12F9" w:rsidRDefault="002F12F9" w:rsidP="002F1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44F4">
        <w:rPr>
          <w:rFonts w:ascii="Times New Roman" w:hAnsi="Times New Roman" w:cs="Times New Roman"/>
          <w:b/>
          <w:bCs/>
          <w:sz w:val="32"/>
          <w:szCs w:val="32"/>
        </w:rPr>
        <w:t>Project Criteria Grammatical Explanation</w:t>
      </w:r>
      <w:r>
        <w:rPr>
          <w:rFonts w:ascii="Times New Roman" w:hAnsi="Times New Roman" w:cs="Times New Roman"/>
          <w:b/>
          <w:bCs/>
          <w:sz w:val="32"/>
          <w:szCs w:val="32"/>
        </w:rPr>
        <w:t>s and Additional Resources Handout</w:t>
      </w:r>
    </w:p>
    <w:p w14:paraId="65743753" w14:textId="77777777" w:rsidR="002F12F9" w:rsidRDefault="002F12F9" w:rsidP="002F12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7B686F" w14:textId="77777777" w:rsidR="002F12F9" w:rsidRDefault="002F12F9" w:rsidP="002F1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Information to help you to complete #s 10 and 11 from the criteria of your project as well as other useful resources to guide you in your writing:</w:t>
      </w:r>
    </w:p>
    <w:p w14:paraId="376238C6" w14:textId="77777777" w:rsidR="002F12F9" w:rsidRDefault="002F12F9" w:rsidP="002F12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8E496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51">
        <w:rPr>
          <w:rFonts w:ascii="Times New Roman" w:hAnsi="Times New Roman" w:cs="Times New Roman"/>
          <w:sz w:val="24"/>
          <w:szCs w:val="24"/>
        </w:rPr>
        <w:t>1) For #10, use the verb “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>” (to want) in the present tense to start of your sentence.  The present tense forms of the verb “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vouloir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>”, with their subject pronouns, are as follows:</w:t>
      </w:r>
    </w:p>
    <w:p w14:paraId="11D63479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7C199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27851">
        <w:rPr>
          <w:rFonts w:ascii="Times New Roman" w:hAnsi="Times New Roman" w:cs="Times New Roman"/>
          <w:sz w:val="24"/>
          <w:szCs w:val="24"/>
          <w:lang w:val="fr-FR"/>
        </w:rPr>
        <w:t xml:space="preserve">Je veux = I </w:t>
      </w:r>
      <w:proofErr w:type="spellStart"/>
      <w:r w:rsidRPr="00427851"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 w:rsidRPr="00427851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27851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27851">
        <w:rPr>
          <w:rFonts w:ascii="Times New Roman" w:hAnsi="Times New Roman" w:cs="Times New Roman"/>
          <w:sz w:val="24"/>
          <w:szCs w:val="24"/>
          <w:lang w:val="fr-FR"/>
        </w:rPr>
        <w:t xml:space="preserve">Nous voulons = </w:t>
      </w:r>
      <w:proofErr w:type="spellStart"/>
      <w:r w:rsidRPr="00427851">
        <w:rPr>
          <w:rFonts w:ascii="Times New Roman" w:hAnsi="Times New Roman" w:cs="Times New Roman"/>
          <w:sz w:val="24"/>
          <w:szCs w:val="24"/>
          <w:lang w:val="fr-FR"/>
        </w:rPr>
        <w:t>We</w:t>
      </w:r>
      <w:proofErr w:type="spellEnd"/>
      <w:r w:rsidRPr="0042785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27851"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</w:p>
    <w:p w14:paraId="7BBAFAE5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27851">
        <w:rPr>
          <w:rFonts w:ascii="Times New Roman" w:hAnsi="Times New Roman" w:cs="Times New Roman"/>
          <w:sz w:val="24"/>
          <w:szCs w:val="24"/>
          <w:lang w:val="fr-FR"/>
        </w:rPr>
        <w:t>Tu veux = You (</w:t>
      </w:r>
      <w:proofErr w:type="spellStart"/>
      <w:r w:rsidRPr="00427851">
        <w:rPr>
          <w:rFonts w:ascii="Times New Roman" w:hAnsi="Times New Roman" w:cs="Times New Roman"/>
          <w:sz w:val="24"/>
          <w:szCs w:val="24"/>
          <w:lang w:val="fr-FR"/>
        </w:rPr>
        <w:t>sg</w:t>
      </w:r>
      <w:proofErr w:type="spellEnd"/>
      <w:r w:rsidRPr="00427851">
        <w:rPr>
          <w:rFonts w:ascii="Times New Roman" w:hAnsi="Times New Roman" w:cs="Times New Roman"/>
          <w:sz w:val="24"/>
          <w:szCs w:val="24"/>
          <w:lang w:val="fr-FR"/>
        </w:rPr>
        <w:t xml:space="preserve">.) </w:t>
      </w:r>
      <w:proofErr w:type="spellStart"/>
      <w:r w:rsidRPr="00427851"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 w:rsidRPr="00427851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27851">
        <w:rPr>
          <w:rFonts w:ascii="Times New Roman" w:hAnsi="Times New Roman" w:cs="Times New Roman"/>
          <w:sz w:val="24"/>
          <w:szCs w:val="24"/>
          <w:lang w:val="fr-FR"/>
        </w:rPr>
        <w:t xml:space="preserve">Vous voulez = You (pl.) </w:t>
      </w:r>
      <w:proofErr w:type="spellStart"/>
      <w:r w:rsidRPr="00427851"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</w:p>
    <w:p w14:paraId="4F382E1C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51">
        <w:rPr>
          <w:rFonts w:ascii="Times New Roman" w:hAnsi="Times New Roman" w:cs="Times New Roman"/>
          <w:sz w:val="24"/>
          <w:szCs w:val="24"/>
        </w:rPr>
        <w:t xml:space="preserve">Il/Elle 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veut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 xml:space="preserve"> wants</w:t>
      </w:r>
      <w:r w:rsidRPr="00427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Elles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veulent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 xml:space="preserve"> = They want</w:t>
      </w:r>
    </w:p>
    <w:p w14:paraId="394DB905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FCE47" w14:textId="77777777" w:rsidR="002F12F9" w:rsidRPr="00427851" w:rsidRDefault="002F12F9" w:rsidP="002F12F9">
      <w:pPr>
        <w:rPr>
          <w:rFonts w:ascii="Times New Roman" w:hAnsi="Times New Roman" w:cs="Times New Roman"/>
          <w:sz w:val="24"/>
          <w:szCs w:val="24"/>
        </w:rPr>
      </w:pPr>
      <w:r w:rsidRPr="00427851">
        <w:rPr>
          <w:rFonts w:ascii="Times New Roman" w:hAnsi="Times New Roman" w:cs="Times New Roman"/>
          <w:sz w:val="24"/>
          <w:szCs w:val="24"/>
        </w:rPr>
        <w:t>2) For #11, use the immediate future tense = Subject + verb “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>” in present tense + infinitive (non-conjugated) verb + object/activity</w:t>
      </w:r>
      <w:r>
        <w:rPr>
          <w:rFonts w:ascii="Times New Roman" w:hAnsi="Times New Roman" w:cs="Times New Roman"/>
          <w:sz w:val="24"/>
          <w:szCs w:val="24"/>
        </w:rPr>
        <w:t>/place</w:t>
      </w:r>
      <w:r w:rsidRPr="00427851">
        <w:rPr>
          <w:rFonts w:ascii="Times New Roman" w:hAnsi="Times New Roman" w:cs="Times New Roman"/>
          <w:sz w:val="24"/>
          <w:szCs w:val="24"/>
        </w:rPr>
        <w:t>.  The present tense forms of the verb “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>”, with their subject pronouns, are as follows:</w:t>
      </w:r>
    </w:p>
    <w:p w14:paraId="5A597559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5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 xml:space="preserve"> = I am go</w:t>
      </w:r>
      <w:r>
        <w:rPr>
          <w:rFonts w:ascii="Times New Roman" w:hAnsi="Times New Roman" w:cs="Times New Roman"/>
          <w:sz w:val="24"/>
          <w:szCs w:val="24"/>
        </w:rPr>
        <w:t>ing, I 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Nous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We are going, we go</w:t>
      </w:r>
    </w:p>
    <w:p w14:paraId="34F7C567" w14:textId="77777777" w:rsidR="002F12F9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51">
        <w:rPr>
          <w:rFonts w:ascii="Times New Roman" w:hAnsi="Times New Roman" w:cs="Times New Roman"/>
          <w:sz w:val="24"/>
          <w:szCs w:val="24"/>
        </w:rPr>
        <w:t>Tu vas = You (sg.) are</w:t>
      </w:r>
      <w:r>
        <w:rPr>
          <w:rFonts w:ascii="Times New Roman" w:hAnsi="Times New Roman" w:cs="Times New Roman"/>
          <w:sz w:val="24"/>
          <w:szCs w:val="24"/>
        </w:rPr>
        <w:t xml:space="preserve"> going, you 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= You (pl.) are going, you (pl.) go</w:t>
      </w:r>
    </w:p>
    <w:p w14:paraId="205CD3BE" w14:textId="77777777" w:rsidR="002F12F9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851">
        <w:rPr>
          <w:rFonts w:ascii="Times New Roman" w:hAnsi="Times New Roman" w:cs="Times New Roman"/>
          <w:sz w:val="24"/>
          <w:szCs w:val="24"/>
        </w:rPr>
        <w:t xml:space="preserve">Il/Elle 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427851">
        <w:rPr>
          <w:rFonts w:ascii="Times New Roman" w:hAnsi="Times New Roman" w:cs="Times New Roman"/>
          <w:sz w:val="24"/>
          <w:szCs w:val="24"/>
        </w:rPr>
        <w:t>He/She</w:t>
      </w:r>
      <w:proofErr w:type="spellEnd"/>
      <w:r w:rsidRPr="00427851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going, he/she go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They are going, they go</w:t>
      </w:r>
    </w:p>
    <w:p w14:paraId="2433D2E7" w14:textId="77777777" w:rsidR="002F12F9" w:rsidRPr="00427851" w:rsidRDefault="002F12F9" w:rsidP="002F1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EA834" w14:textId="77777777" w:rsidR="002F12F9" w:rsidRDefault="002F12F9" w:rsidP="002F12F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FA52F4">
        <w:rPr>
          <w:rFonts w:ascii="Times New Roman" w:hAnsi="Times New Roman" w:cs="Times New Roman"/>
          <w:sz w:val="24"/>
          <w:szCs w:val="24"/>
          <w:lang w:val="fr-CA"/>
        </w:rPr>
        <w:t>Ex:</w:t>
      </w:r>
      <w:r w:rsidRPr="0042785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6C3582">
        <w:rPr>
          <w:rFonts w:ascii="Times New Roman" w:hAnsi="Times New Roman" w:cs="Times New Roman"/>
          <w:sz w:val="24"/>
          <w:szCs w:val="24"/>
          <w:lang w:val="fr-CA"/>
        </w:rPr>
        <w:t>La fille (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CA"/>
        </w:rPr>
        <w:t>subject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CA"/>
        </w:rPr>
        <w:t>) va (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CA"/>
        </w:rPr>
        <w:t>verb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CA"/>
        </w:rPr>
        <w:t xml:space="preserve"> aller in 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CA"/>
        </w:rPr>
        <w:t>present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CA"/>
        </w:rPr>
        <w:t>tense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CA"/>
        </w:rPr>
        <w:t>) manger (infinitive/non-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CA"/>
        </w:rPr>
        <w:t>conjugated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CA"/>
        </w:rPr>
        <w:t>verb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CA"/>
        </w:rPr>
        <w:t>) une orange (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CA"/>
        </w:rPr>
        <w:t>object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CA"/>
        </w:rPr>
        <w:t>).</w:t>
      </w:r>
    </w:p>
    <w:p w14:paraId="5FF7CD3F" w14:textId="77777777" w:rsidR="002F12F9" w:rsidRPr="007D1BAD" w:rsidRDefault="002F12F9" w:rsidP="002F12F9">
      <w:pPr>
        <w:rPr>
          <w:rFonts w:ascii="Times New Roman" w:hAnsi="Times New Roman" w:cs="Times New Roman"/>
          <w:sz w:val="24"/>
          <w:szCs w:val="24"/>
        </w:rPr>
      </w:pPr>
      <w:r w:rsidRPr="007D1BAD">
        <w:rPr>
          <w:rFonts w:ascii="Times New Roman" w:hAnsi="Times New Roman" w:cs="Times New Roman"/>
          <w:sz w:val="24"/>
          <w:szCs w:val="24"/>
        </w:rPr>
        <w:t>English translation: The girl (s</w:t>
      </w:r>
      <w:r>
        <w:rPr>
          <w:rFonts w:ascii="Times New Roman" w:hAnsi="Times New Roman" w:cs="Times New Roman"/>
          <w:sz w:val="24"/>
          <w:szCs w:val="24"/>
        </w:rPr>
        <w:t xml:space="preserve">ubject) is going (verb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present tense) to eat (infinitive/non-conjugated verb) an orange (object).</w:t>
      </w:r>
    </w:p>
    <w:p w14:paraId="4089DB8E" w14:textId="77777777" w:rsidR="002F12F9" w:rsidRDefault="002F12F9" w:rsidP="002F12F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FA52F4">
        <w:rPr>
          <w:rFonts w:ascii="Times New Roman" w:hAnsi="Times New Roman" w:cs="Times New Roman"/>
          <w:sz w:val="24"/>
          <w:szCs w:val="24"/>
          <w:lang w:val="fr-CA"/>
        </w:rPr>
        <w:t>Ex:</w:t>
      </w:r>
      <w:r w:rsidRPr="00427851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Pr="006C3582">
        <w:rPr>
          <w:rFonts w:ascii="Times New Roman" w:hAnsi="Times New Roman" w:cs="Times New Roman"/>
          <w:sz w:val="24"/>
          <w:szCs w:val="24"/>
          <w:lang w:val="fr-FR"/>
        </w:rPr>
        <w:t>Mes amis (</w:t>
      </w:r>
      <w:proofErr w:type="spellStart"/>
      <w:r w:rsidRPr="006C3582">
        <w:rPr>
          <w:rFonts w:ascii="Times New Roman" w:hAnsi="Times New Roman" w:cs="Times New Roman"/>
          <w:sz w:val="24"/>
          <w:szCs w:val="24"/>
          <w:lang w:val="fr-FR"/>
        </w:rPr>
        <w:t>subject</w:t>
      </w:r>
      <w:proofErr w:type="spellEnd"/>
      <w:r w:rsidRPr="006C3582">
        <w:rPr>
          <w:rFonts w:ascii="Times New Roman" w:hAnsi="Times New Roman" w:cs="Times New Roman"/>
          <w:sz w:val="24"/>
          <w:szCs w:val="24"/>
          <w:lang w:val="fr-FR"/>
        </w:rPr>
        <w:t>) vont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aller 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tense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 habiter (infinitive/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conjugated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verb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 en France (place).</w:t>
      </w:r>
    </w:p>
    <w:p w14:paraId="03B89F1F" w14:textId="77777777" w:rsidR="002F12F9" w:rsidRDefault="002F12F9" w:rsidP="002F12F9">
      <w:pPr>
        <w:rPr>
          <w:rFonts w:ascii="Times New Roman" w:hAnsi="Times New Roman" w:cs="Times New Roman"/>
          <w:sz w:val="24"/>
          <w:szCs w:val="24"/>
        </w:rPr>
      </w:pPr>
      <w:r w:rsidRPr="007D1BAD">
        <w:rPr>
          <w:rFonts w:ascii="Times New Roman" w:hAnsi="Times New Roman" w:cs="Times New Roman"/>
          <w:sz w:val="24"/>
          <w:szCs w:val="24"/>
        </w:rPr>
        <w:t>English translation: My friends (s</w:t>
      </w:r>
      <w:r>
        <w:rPr>
          <w:rFonts w:ascii="Times New Roman" w:hAnsi="Times New Roman" w:cs="Times New Roman"/>
          <w:sz w:val="24"/>
          <w:szCs w:val="24"/>
        </w:rPr>
        <w:t xml:space="preserve">ubject) are going (verb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present tense) to live (infinitive/conjugated verb) in France (place).</w:t>
      </w:r>
    </w:p>
    <w:p w14:paraId="5CBD1524" w14:textId="77777777" w:rsidR="002F12F9" w:rsidRPr="003A2A83" w:rsidRDefault="002F12F9" w:rsidP="002F12F9">
      <w:pPr>
        <w:rPr>
          <w:rFonts w:ascii="Times New Roman" w:hAnsi="Times New Roman" w:cs="Times New Roman"/>
          <w:sz w:val="24"/>
          <w:szCs w:val="24"/>
        </w:rPr>
      </w:pPr>
    </w:p>
    <w:p w14:paraId="5CE0FEB6" w14:textId="77777777" w:rsidR="002F12F9" w:rsidRPr="003A2A83" w:rsidRDefault="002F12F9" w:rsidP="002F12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A83">
        <w:rPr>
          <w:rFonts w:ascii="Times New Roman" w:hAnsi="Times New Roman" w:cs="Times New Roman"/>
          <w:b/>
          <w:bCs/>
          <w:sz w:val="24"/>
          <w:szCs w:val="24"/>
        </w:rPr>
        <w:t xml:space="preserve">P.S.: </w:t>
      </w:r>
      <w:r w:rsidRPr="003A2A83">
        <w:rPr>
          <w:rFonts w:ascii="Times New Roman" w:hAnsi="Times New Roman" w:cs="Times New Roman"/>
          <w:sz w:val="24"/>
          <w:szCs w:val="24"/>
        </w:rPr>
        <w:t>If you have any questions related to pronunciation, please see me, or consult forvo.com.  For instructions on how to type accents, please consult the “</w:t>
      </w:r>
      <w:r w:rsidRPr="003A2A83">
        <w:rPr>
          <w:rFonts w:ascii="Times New Roman" w:hAnsi="Times New Roman" w:cs="Times New Roman"/>
          <w:b/>
          <w:bCs/>
          <w:sz w:val="24"/>
          <w:szCs w:val="24"/>
        </w:rPr>
        <w:t>Liens</w:t>
      </w:r>
      <w:r w:rsidRPr="003A2A83">
        <w:rPr>
          <w:rFonts w:ascii="Times New Roman" w:hAnsi="Times New Roman" w:cs="Times New Roman"/>
          <w:sz w:val="24"/>
          <w:szCs w:val="24"/>
        </w:rPr>
        <w:t>” tab on our course’s website.  To help correct your French, consult bonpatron.com.  Feel free to use Google Translate as a starting point and to ask me questions with regard to the above.</w:t>
      </w:r>
    </w:p>
    <w:p w14:paraId="3E9876E4" w14:textId="77777777" w:rsidR="002F12F9" w:rsidRPr="007D1BAD" w:rsidRDefault="002F12F9" w:rsidP="002F12F9"/>
    <w:p w14:paraId="7A15DC72" w14:textId="77777777" w:rsidR="002A5246" w:rsidRDefault="002A5246">
      <w:bookmarkStart w:id="0" w:name="_GoBack"/>
      <w:bookmarkEnd w:id="0"/>
    </w:p>
    <w:sectPr w:rsidR="002A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F9"/>
    <w:rsid w:val="002A5246"/>
    <w:rsid w:val="002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7AD1"/>
  <w15:chartTrackingRefBased/>
  <w15:docId w15:val="{8B131658-8105-40C3-AB0C-8C677EAC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Cyr</dc:creator>
  <cp:keywords/>
  <dc:description/>
  <cp:lastModifiedBy>Jason Cyr</cp:lastModifiedBy>
  <cp:revision>1</cp:revision>
  <dcterms:created xsi:type="dcterms:W3CDTF">2019-11-20T16:40:00Z</dcterms:created>
  <dcterms:modified xsi:type="dcterms:W3CDTF">2019-11-20T16:41:00Z</dcterms:modified>
</cp:coreProperties>
</file>