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3946F" w14:textId="165A3B55" w:rsidR="007F6CB4" w:rsidRPr="00B0473D" w:rsidRDefault="007F6CB4" w:rsidP="007F6CB4">
      <w:pPr>
        <w:pStyle w:val="En-tte"/>
        <w:rPr>
          <w:lang w:val="fr-CA"/>
        </w:rPr>
      </w:pPr>
      <w:bookmarkStart w:id="0" w:name="_GoBack"/>
      <w:bookmarkEnd w:id="0"/>
      <w:r w:rsidRPr="00B0473D">
        <w:rPr>
          <w:lang w:val="fr-CA"/>
        </w:rPr>
        <w:t>F</w:t>
      </w:r>
      <w:r>
        <w:rPr>
          <w:lang w:val="fr-CA"/>
        </w:rPr>
        <w:t>r-10</w:t>
      </w:r>
      <w:r w:rsidRPr="00B0473D">
        <w:rPr>
          <w:lang w:val="fr-CA"/>
        </w:rPr>
        <w:tab/>
      </w:r>
      <w:r w:rsidRPr="00B0473D">
        <w:rPr>
          <w:lang w:val="fr-CA"/>
        </w:rPr>
        <w:tab/>
        <w:t>Nom: _____________________</w:t>
      </w:r>
    </w:p>
    <w:p w14:paraId="44825A17" w14:textId="77777777" w:rsidR="007F6CB4" w:rsidRPr="00B0473D" w:rsidRDefault="007F6CB4" w:rsidP="007F6CB4">
      <w:pPr>
        <w:pStyle w:val="En-tte"/>
        <w:rPr>
          <w:lang w:val="fr-CA"/>
        </w:rPr>
      </w:pPr>
      <w:r>
        <w:rPr>
          <w:lang w:val="fr-CA"/>
        </w:rPr>
        <w:t>M. Cyr</w:t>
      </w:r>
      <w:r w:rsidRPr="00B0473D">
        <w:rPr>
          <w:lang w:val="fr-CA"/>
        </w:rPr>
        <w:tab/>
      </w:r>
      <w:r w:rsidRPr="00B0473D">
        <w:rPr>
          <w:lang w:val="fr-CA"/>
        </w:rPr>
        <w:tab/>
        <w:t>Bloc: ______</w:t>
      </w:r>
    </w:p>
    <w:p w14:paraId="57C6F02F" w14:textId="77777777" w:rsidR="007F6CB4" w:rsidRPr="00B0473D" w:rsidRDefault="007F6CB4" w:rsidP="007F6CB4">
      <w:pPr>
        <w:pStyle w:val="En-tte"/>
        <w:rPr>
          <w:lang w:val="fr-CA"/>
        </w:rPr>
      </w:pPr>
      <w:r w:rsidRPr="00B0473D">
        <w:rPr>
          <w:lang w:val="fr-CA"/>
        </w:rPr>
        <w:tab/>
      </w:r>
      <w:r w:rsidRPr="00B0473D">
        <w:rPr>
          <w:lang w:val="fr-CA"/>
        </w:rPr>
        <w:tab/>
        <w:t>Date: _____________________</w:t>
      </w:r>
    </w:p>
    <w:p w14:paraId="05F90E06" w14:textId="77777777" w:rsidR="007F6CB4" w:rsidRPr="007F6CB4" w:rsidRDefault="007F6CB4" w:rsidP="007F6CB4">
      <w:pPr>
        <w:spacing w:line="360" w:lineRule="auto"/>
        <w:jc w:val="center"/>
        <w:rPr>
          <w:b/>
          <w:u w:val="single"/>
          <w:lang w:val="fr-CA"/>
        </w:rPr>
      </w:pPr>
      <w:r w:rsidRPr="007F6CB4">
        <w:rPr>
          <w:b/>
          <w:u w:val="single"/>
          <w:lang w:val="fr-CA"/>
        </w:rPr>
        <w:t xml:space="preserve">Pronom y – Pratique ! </w:t>
      </w:r>
    </w:p>
    <w:p w14:paraId="3E9BB294" w14:textId="77777777" w:rsidR="007F6CB4" w:rsidRPr="007F6CB4" w:rsidRDefault="007F6CB4" w:rsidP="007F6CB4">
      <w:pPr>
        <w:spacing w:line="360" w:lineRule="auto"/>
        <w:rPr>
          <w:lang w:val="fr-CA"/>
        </w:rPr>
      </w:pPr>
      <w:r w:rsidRPr="007F6CB4">
        <w:rPr>
          <w:lang w:val="fr-CA"/>
        </w:rPr>
        <w:t>« </w:t>
      </w:r>
      <w:proofErr w:type="gramStart"/>
      <w:r w:rsidRPr="007F6CB4">
        <w:rPr>
          <w:lang w:val="fr-CA"/>
        </w:rPr>
        <w:t>y</w:t>
      </w:r>
      <w:proofErr w:type="gramEnd"/>
      <w:r w:rsidRPr="007F6CB4">
        <w:rPr>
          <w:lang w:val="fr-CA"/>
        </w:rPr>
        <w:t> » = « </w:t>
      </w:r>
      <w:proofErr w:type="spellStart"/>
      <w:r w:rsidRPr="007F6CB4">
        <w:rPr>
          <w:lang w:val="fr-CA"/>
        </w:rPr>
        <w:t>there</w:t>
      </w:r>
      <w:proofErr w:type="spellEnd"/>
      <w:r w:rsidRPr="007F6CB4">
        <w:rPr>
          <w:lang w:val="fr-CA"/>
        </w:rPr>
        <w:t> »</w:t>
      </w:r>
    </w:p>
    <w:p w14:paraId="761EACA8" w14:textId="77777777" w:rsidR="007F6CB4" w:rsidRPr="00B0473D" w:rsidRDefault="007F6CB4" w:rsidP="007F6CB4">
      <w:pPr>
        <w:pStyle w:val="Paragraphedeliste"/>
        <w:numPr>
          <w:ilvl w:val="0"/>
          <w:numId w:val="2"/>
        </w:numPr>
        <w:spacing w:line="360" w:lineRule="auto"/>
        <w:rPr>
          <w:lang w:val="en-US"/>
        </w:rPr>
      </w:pPr>
      <w:r w:rsidRPr="00B0473D">
        <w:rPr>
          <w:lang w:val="en-US"/>
        </w:rPr>
        <w:t xml:space="preserve">used to replace a </w:t>
      </w:r>
      <w:proofErr w:type="gramStart"/>
      <w:r w:rsidRPr="00B0473D">
        <w:rPr>
          <w:lang w:val="en-US"/>
        </w:rPr>
        <w:t>location !</w:t>
      </w:r>
      <w:proofErr w:type="gramEnd"/>
    </w:p>
    <w:p w14:paraId="11D2A185" w14:textId="77777777" w:rsidR="007F6CB4" w:rsidRPr="007F6CB4" w:rsidRDefault="007F6CB4" w:rsidP="007F6CB4">
      <w:pPr>
        <w:spacing w:line="360" w:lineRule="auto"/>
        <w:rPr>
          <w:lang w:val="fr-CA"/>
        </w:rPr>
      </w:pPr>
      <w:r w:rsidRPr="007F6CB4">
        <w:rPr>
          <w:lang w:val="fr-CA"/>
        </w:rPr>
        <w:t xml:space="preserve">Ex : Tu peux faire un voyage </w:t>
      </w:r>
      <w:r w:rsidRPr="007F6CB4">
        <w:rPr>
          <w:b/>
          <w:lang w:val="fr-CA"/>
        </w:rPr>
        <w:t xml:space="preserve">à Toronto. </w:t>
      </w:r>
      <w:r w:rsidRPr="002D7513">
        <w:rPr>
          <w:b/>
        </w:rPr>
        <w:sym w:font="Wingdings" w:char="F0E0"/>
      </w:r>
      <w:r w:rsidRPr="007F6CB4">
        <w:rPr>
          <w:b/>
          <w:lang w:val="fr-CA"/>
        </w:rPr>
        <w:t xml:space="preserve"> </w:t>
      </w:r>
      <w:r w:rsidRPr="007F6CB4">
        <w:rPr>
          <w:lang w:val="fr-CA"/>
        </w:rPr>
        <w:t xml:space="preserve">Tu peux </w:t>
      </w:r>
      <w:r w:rsidRPr="007F6CB4">
        <w:rPr>
          <w:b/>
          <w:lang w:val="fr-CA"/>
        </w:rPr>
        <w:t>y</w:t>
      </w:r>
      <w:r w:rsidRPr="007F6CB4">
        <w:rPr>
          <w:lang w:val="fr-CA"/>
        </w:rPr>
        <w:t xml:space="preserve"> faire un voyage.</w:t>
      </w:r>
    </w:p>
    <w:p w14:paraId="588B21CA" w14:textId="77777777" w:rsidR="007F6CB4" w:rsidRPr="00B0473D" w:rsidRDefault="007F6CB4" w:rsidP="007F6CB4">
      <w:pPr>
        <w:spacing w:line="360" w:lineRule="auto"/>
      </w:pPr>
      <w:r w:rsidRPr="007F6CB4">
        <w:rPr>
          <w:lang w:val="fr-CA"/>
        </w:rPr>
        <w:t xml:space="preserve">Utilisez le pronom « y » pour remplacer les mots soulignés. </w:t>
      </w:r>
      <w:r w:rsidRPr="00B0473D">
        <w:rPr>
          <w:i/>
        </w:rPr>
        <w:t>(Use the pronoun y to replace underlined words.)</w:t>
      </w:r>
      <w:r w:rsidRPr="00B0473D">
        <w:t xml:space="preserve">  </w:t>
      </w:r>
    </w:p>
    <w:p w14:paraId="6C9C1E3E" w14:textId="77777777" w:rsidR="007F6CB4" w:rsidRDefault="007F6CB4" w:rsidP="007F6CB4">
      <w:pPr>
        <w:pStyle w:val="Paragraphedeliste"/>
        <w:numPr>
          <w:ilvl w:val="0"/>
          <w:numId w:val="1"/>
        </w:numPr>
        <w:spacing w:line="360" w:lineRule="auto"/>
      </w:pPr>
      <w:r>
        <w:t xml:space="preserve">Ta famille veut manger </w:t>
      </w:r>
      <w:r w:rsidRPr="0090432F">
        <w:rPr>
          <w:u w:val="single"/>
        </w:rPr>
        <w:t>au centre-ville du Vieux-Port</w:t>
      </w:r>
      <w:r>
        <w:t>.</w:t>
      </w:r>
    </w:p>
    <w:p w14:paraId="3C4124E3" w14:textId="77777777" w:rsidR="007F6CB4" w:rsidRDefault="007F6CB4" w:rsidP="007F6CB4">
      <w:pPr>
        <w:spacing w:line="360" w:lineRule="auto"/>
        <w:contextualSpacing/>
      </w:pPr>
      <w:r>
        <w:t>_________________________________________________________________</w:t>
      </w:r>
    </w:p>
    <w:p w14:paraId="37FF6916" w14:textId="647DEDEB" w:rsidR="007F6CB4" w:rsidRDefault="007F6CB4" w:rsidP="007F6CB4">
      <w:pPr>
        <w:pStyle w:val="Paragraphedeliste"/>
        <w:numPr>
          <w:ilvl w:val="0"/>
          <w:numId w:val="1"/>
        </w:numPr>
        <w:spacing w:line="360" w:lineRule="auto"/>
      </w:pPr>
      <w:r>
        <w:t xml:space="preserve">Mes cousins aiment regarder des feux d’artifice </w:t>
      </w:r>
      <w:r>
        <w:rPr>
          <w:u w:val="single"/>
        </w:rPr>
        <w:t>au</w:t>
      </w:r>
      <w:r w:rsidRPr="002D7513">
        <w:rPr>
          <w:u w:val="single"/>
        </w:rPr>
        <w:t xml:space="preserve"> parc</w:t>
      </w:r>
      <w:r>
        <w:t>.</w:t>
      </w:r>
    </w:p>
    <w:p w14:paraId="5C6F5073" w14:textId="77777777" w:rsidR="007F6CB4" w:rsidRDefault="007F6CB4" w:rsidP="007F6CB4">
      <w:pPr>
        <w:spacing w:line="360" w:lineRule="auto"/>
      </w:pPr>
      <w:r>
        <w:t>_________________________________________________________________</w:t>
      </w:r>
    </w:p>
    <w:p w14:paraId="37BA98F8" w14:textId="77777777" w:rsidR="007F6CB4" w:rsidRDefault="007F6CB4" w:rsidP="007F6CB4">
      <w:pPr>
        <w:pStyle w:val="Paragraphedeliste"/>
        <w:numPr>
          <w:ilvl w:val="0"/>
          <w:numId w:val="1"/>
        </w:numPr>
        <w:spacing w:line="360" w:lineRule="auto"/>
      </w:pPr>
      <w:r>
        <w:t xml:space="preserve">Tu peux aller </w:t>
      </w:r>
      <w:r w:rsidRPr="002D7513">
        <w:rPr>
          <w:u w:val="single"/>
        </w:rPr>
        <w:t>au cirque</w:t>
      </w:r>
      <w:r>
        <w:t>.</w:t>
      </w:r>
    </w:p>
    <w:p w14:paraId="0C8B3245" w14:textId="77777777" w:rsidR="007F6CB4" w:rsidRDefault="007F6CB4" w:rsidP="007F6CB4">
      <w:pPr>
        <w:spacing w:line="360" w:lineRule="auto"/>
      </w:pPr>
      <w:r>
        <w:t>________________________________________________________________</w:t>
      </w:r>
    </w:p>
    <w:p w14:paraId="5314422E" w14:textId="00311F3F" w:rsidR="007F6CB4" w:rsidRDefault="007F6CB4" w:rsidP="007F6CB4">
      <w:pPr>
        <w:pStyle w:val="Paragraphedeliste"/>
        <w:numPr>
          <w:ilvl w:val="0"/>
          <w:numId w:val="1"/>
        </w:numPr>
        <w:spacing w:line="360" w:lineRule="auto"/>
      </w:pPr>
      <w:r>
        <w:t xml:space="preserve">Nous voulons habiter </w:t>
      </w:r>
      <w:r>
        <w:rPr>
          <w:u w:val="single"/>
        </w:rPr>
        <w:t>au</w:t>
      </w:r>
      <w:r w:rsidRPr="002D7513">
        <w:rPr>
          <w:u w:val="single"/>
        </w:rPr>
        <w:t xml:space="preserve"> </w:t>
      </w:r>
      <w:r>
        <w:rPr>
          <w:u w:val="single"/>
        </w:rPr>
        <w:t>Portugal</w:t>
      </w:r>
      <w:r>
        <w:t xml:space="preserve">. </w:t>
      </w:r>
    </w:p>
    <w:p w14:paraId="4B3BB2A1" w14:textId="77777777" w:rsidR="007F6CB4" w:rsidRDefault="007F6CB4" w:rsidP="007F6CB4">
      <w:pPr>
        <w:spacing w:line="360" w:lineRule="auto"/>
      </w:pPr>
      <w:r>
        <w:t>_________________________________________________________________</w:t>
      </w:r>
    </w:p>
    <w:p w14:paraId="4C40B51C" w14:textId="77777777" w:rsidR="007F6CB4" w:rsidRDefault="007F6CB4" w:rsidP="007F6CB4">
      <w:pPr>
        <w:pStyle w:val="Paragraphedeliste"/>
        <w:numPr>
          <w:ilvl w:val="0"/>
          <w:numId w:val="1"/>
        </w:numPr>
        <w:spacing w:line="360" w:lineRule="auto"/>
      </w:pPr>
      <w:r>
        <w:t xml:space="preserve">Je vais </w:t>
      </w:r>
      <w:r w:rsidRPr="002D7513">
        <w:rPr>
          <w:u w:val="single"/>
        </w:rPr>
        <w:t>à l’aquarium</w:t>
      </w:r>
      <w:r>
        <w:rPr>
          <w:u w:val="single"/>
        </w:rPr>
        <w:t>.</w:t>
      </w:r>
    </w:p>
    <w:p w14:paraId="6970DF37" w14:textId="77777777" w:rsidR="007F6CB4" w:rsidRDefault="007F6CB4" w:rsidP="007F6CB4">
      <w:pPr>
        <w:spacing w:line="360" w:lineRule="auto"/>
      </w:pPr>
      <w:r>
        <w:t>_________________________________________________________________</w:t>
      </w:r>
    </w:p>
    <w:p w14:paraId="2A303E56" w14:textId="77777777" w:rsidR="007F6CB4" w:rsidRDefault="007F6CB4" w:rsidP="007F6CB4">
      <w:pPr>
        <w:pStyle w:val="Paragraphedeliste"/>
        <w:numPr>
          <w:ilvl w:val="0"/>
          <w:numId w:val="1"/>
        </w:numPr>
        <w:spacing w:line="360" w:lineRule="auto"/>
      </w:pPr>
      <w:r>
        <w:t xml:space="preserve">Il ne travaille pas </w:t>
      </w:r>
      <w:r w:rsidRPr="0090432F">
        <w:rPr>
          <w:u w:val="single"/>
        </w:rPr>
        <w:t>en Australie</w:t>
      </w:r>
      <w:r>
        <w:t>.</w:t>
      </w:r>
    </w:p>
    <w:p w14:paraId="17D43EAA" w14:textId="77777777" w:rsidR="007F6CB4" w:rsidRDefault="007F6CB4" w:rsidP="007F6CB4">
      <w:pPr>
        <w:spacing w:line="360" w:lineRule="auto"/>
      </w:pPr>
      <w:r>
        <w:t>__________________________________________________________________</w:t>
      </w:r>
    </w:p>
    <w:p w14:paraId="4474B5EE" w14:textId="77777777" w:rsidR="007F6CB4" w:rsidRDefault="007F6CB4" w:rsidP="007F6CB4">
      <w:pPr>
        <w:pStyle w:val="Paragraphedeliste"/>
        <w:numPr>
          <w:ilvl w:val="0"/>
          <w:numId w:val="1"/>
        </w:numPr>
        <w:spacing w:line="360" w:lineRule="auto"/>
      </w:pPr>
      <w:r>
        <w:t xml:space="preserve">Tu vas </w:t>
      </w:r>
      <w:r w:rsidRPr="0090432F">
        <w:rPr>
          <w:u w:val="single"/>
        </w:rPr>
        <w:t>au stade</w:t>
      </w:r>
      <w:r>
        <w:t>.</w:t>
      </w:r>
    </w:p>
    <w:p w14:paraId="4C7451D0" w14:textId="77777777" w:rsidR="007F6CB4" w:rsidRDefault="007F6CB4" w:rsidP="007F6CB4">
      <w:pPr>
        <w:spacing w:line="360" w:lineRule="auto"/>
      </w:pPr>
      <w:r>
        <w:t>_________________________________________________________________</w:t>
      </w:r>
    </w:p>
    <w:p w14:paraId="2573770D" w14:textId="77777777" w:rsidR="007F6CB4" w:rsidRDefault="007F6CB4" w:rsidP="007F6CB4">
      <w:pPr>
        <w:pStyle w:val="Paragraphedeliste"/>
        <w:numPr>
          <w:ilvl w:val="0"/>
          <w:numId w:val="1"/>
        </w:numPr>
        <w:spacing w:line="360" w:lineRule="auto"/>
      </w:pPr>
      <w:r>
        <w:t xml:space="preserve">Elle va aller </w:t>
      </w:r>
      <w:r w:rsidRPr="0090432F">
        <w:rPr>
          <w:u w:val="single"/>
        </w:rPr>
        <w:t>au spectacle</w:t>
      </w:r>
      <w:r>
        <w:t>.</w:t>
      </w:r>
    </w:p>
    <w:p w14:paraId="59AAE312" w14:textId="77777777" w:rsidR="007F6CB4" w:rsidRDefault="007F6CB4" w:rsidP="007F6CB4">
      <w:pPr>
        <w:spacing w:line="360" w:lineRule="auto"/>
      </w:pPr>
      <w:r>
        <w:t>_________________________________________________________________</w:t>
      </w:r>
    </w:p>
    <w:p w14:paraId="0BD60FF8" w14:textId="77777777" w:rsidR="007F6CB4" w:rsidRDefault="007F6CB4" w:rsidP="007F6CB4">
      <w:pPr>
        <w:pStyle w:val="Paragraphedeliste"/>
        <w:numPr>
          <w:ilvl w:val="0"/>
          <w:numId w:val="1"/>
        </w:numPr>
        <w:spacing w:line="360" w:lineRule="auto"/>
      </w:pPr>
      <w:r>
        <w:t xml:space="preserve">Nous ne voulons pas aller </w:t>
      </w:r>
      <w:r w:rsidRPr="0090432F">
        <w:rPr>
          <w:u w:val="single"/>
        </w:rPr>
        <w:t>à la galerie de jeux</w:t>
      </w:r>
      <w:r>
        <w:t>. __________________________________________________________</w:t>
      </w:r>
    </w:p>
    <w:p w14:paraId="2E2F5C2F" w14:textId="77777777" w:rsidR="007F6CB4" w:rsidRDefault="007F6CB4" w:rsidP="007F6CB4">
      <w:pPr>
        <w:pStyle w:val="Paragraphedeliste"/>
        <w:numPr>
          <w:ilvl w:val="0"/>
          <w:numId w:val="1"/>
        </w:numPr>
        <w:spacing w:line="360" w:lineRule="auto"/>
      </w:pPr>
      <w:r>
        <w:lastRenderedPageBreak/>
        <w:t xml:space="preserve">Vous pouvez aller </w:t>
      </w:r>
      <w:r w:rsidRPr="0090432F">
        <w:rPr>
          <w:u w:val="single"/>
        </w:rPr>
        <w:t>à la patinoire</w:t>
      </w:r>
      <w:r>
        <w:t>. __________________________________________________________</w:t>
      </w:r>
    </w:p>
    <w:p w14:paraId="69F04EAA" w14:textId="57E282C0" w:rsidR="007F6CB4" w:rsidRDefault="007F6CB4" w:rsidP="007F6CB4">
      <w:pPr>
        <w:pStyle w:val="Paragraphedeliste"/>
        <w:numPr>
          <w:ilvl w:val="0"/>
          <w:numId w:val="1"/>
        </w:numPr>
        <w:spacing w:line="360" w:lineRule="auto"/>
      </w:pPr>
      <w:r>
        <w:t xml:space="preserve">Ils peuvent jouer au baseball </w:t>
      </w:r>
      <w:r w:rsidRPr="0090432F">
        <w:rPr>
          <w:u w:val="single"/>
        </w:rPr>
        <w:t xml:space="preserve">au </w:t>
      </w:r>
      <w:r>
        <w:rPr>
          <w:u w:val="single"/>
        </w:rPr>
        <w:t>terrain de baseball</w:t>
      </w:r>
      <w:r>
        <w:t>. ___________________________________________________________</w:t>
      </w:r>
    </w:p>
    <w:p w14:paraId="4306B68F" w14:textId="77777777" w:rsidR="007F6CB4" w:rsidRDefault="007F6CB4" w:rsidP="007F6CB4">
      <w:pPr>
        <w:pStyle w:val="Paragraphedeliste"/>
        <w:numPr>
          <w:ilvl w:val="0"/>
          <w:numId w:val="1"/>
        </w:numPr>
        <w:spacing w:line="360" w:lineRule="auto"/>
      </w:pPr>
      <w:r>
        <w:t xml:space="preserve">Tu ne peux pas voyager </w:t>
      </w:r>
      <w:r w:rsidRPr="0090432F">
        <w:rPr>
          <w:u w:val="single"/>
        </w:rPr>
        <w:t>au Québec</w:t>
      </w:r>
      <w:r>
        <w:rPr>
          <w:u w:val="single"/>
        </w:rPr>
        <w:t>.</w:t>
      </w:r>
      <w:r>
        <w:t xml:space="preserve"> ___________________________________________________________</w:t>
      </w:r>
    </w:p>
    <w:p w14:paraId="12179249" w14:textId="4A0A8988" w:rsidR="006672CE" w:rsidRDefault="006672CE" w:rsidP="007F6CB4">
      <w:pPr>
        <w:spacing w:after="0" w:line="240" w:lineRule="auto"/>
      </w:pPr>
    </w:p>
    <w:p w14:paraId="114B02B9" w14:textId="05B41E4B" w:rsidR="00241B6A" w:rsidRDefault="00241B6A" w:rsidP="007F6CB4">
      <w:pPr>
        <w:spacing w:after="0" w:line="240" w:lineRule="auto"/>
      </w:pPr>
    </w:p>
    <w:p w14:paraId="4D9F48F3" w14:textId="77777777" w:rsidR="00E72DA1" w:rsidRDefault="00E72DA1" w:rsidP="00241B6A">
      <w:pPr>
        <w:pStyle w:val="En-tte"/>
        <w:rPr>
          <w:lang w:val="fr-CA"/>
        </w:rPr>
      </w:pPr>
    </w:p>
    <w:p w14:paraId="0E748A81" w14:textId="179C06F2" w:rsidR="00E72DA1" w:rsidRPr="00E72DA1" w:rsidRDefault="00E72DA1" w:rsidP="00241B6A">
      <w:pPr>
        <w:pStyle w:val="En-tte"/>
        <w:rPr>
          <w:b/>
          <w:bCs/>
          <w:color w:val="FF0000"/>
          <w:lang w:val="fr-CA"/>
        </w:rPr>
      </w:pPr>
      <w:r w:rsidRPr="00E72DA1">
        <w:rPr>
          <w:b/>
          <w:bCs/>
          <w:color w:val="FF0000"/>
          <w:lang w:val="fr-CA"/>
        </w:rPr>
        <w:t>CORRIGE</w:t>
      </w:r>
      <w:r>
        <w:rPr>
          <w:b/>
          <w:bCs/>
          <w:color w:val="FF0000"/>
          <w:lang w:val="fr-CA"/>
        </w:rPr>
        <w:t> :</w:t>
      </w:r>
    </w:p>
    <w:p w14:paraId="11E18B2D" w14:textId="77777777" w:rsidR="00E72DA1" w:rsidRDefault="00E72DA1" w:rsidP="00241B6A">
      <w:pPr>
        <w:pStyle w:val="En-tte"/>
        <w:rPr>
          <w:lang w:val="fr-CA"/>
        </w:rPr>
      </w:pPr>
    </w:p>
    <w:p w14:paraId="166CE3B1" w14:textId="77777777" w:rsidR="00E72DA1" w:rsidRDefault="00E72DA1" w:rsidP="00241B6A">
      <w:pPr>
        <w:pStyle w:val="En-tte"/>
        <w:rPr>
          <w:lang w:val="fr-CA"/>
        </w:rPr>
      </w:pPr>
    </w:p>
    <w:p w14:paraId="5998CB85" w14:textId="14A4EEE1" w:rsidR="00241B6A" w:rsidRPr="00B0473D" w:rsidRDefault="00241B6A" w:rsidP="00241B6A">
      <w:pPr>
        <w:pStyle w:val="En-tte"/>
        <w:rPr>
          <w:lang w:val="fr-CA"/>
        </w:rPr>
      </w:pPr>
      <w:r w:rsidRPr="00B0473D">
        <w:rPr>
          <w:lang w:val="fr-CA"/>
        </w:rPr>
        <w:t>F</w:t>
      </w:r>
      <w:r>
        <w:rPr>
          <w:lang w:val="fr-CA"/>
        </w:rPr>
        <w:t>r-10</w:t>
      </w:r>
      <w:r w:rsidRPr="00B0473D">
        <w:rPr>
          <w:lang w:val="fr-CA"/>
        </w:rPr>
        <w:tab/>
      </w:r>
      <w:r w:rsidRPr="00B0473D">
        <w:rPr>
          <w:lang w:val="fr-CA"/>
        </w:rPr>
        <w:tab/>
        <w:t>Nom: _____________________</w:t>
      </w:r>
    </w:p>
    <w:p w14:paraId="55C49E4F" w14:textId="77777777" w:rsidR="00241B6A" w:rsidRPr="00B0473D" w:rsidRDefault="00241B6A" w:rsidP="00241B6A">
      <w:pPr>
        <w:pStyle w:val="En-tte"/>
        <w:rPr>
          <w:lang w:val="fr-CA"/>
        </w:rPr>
      </w:pPr>
      <w:r>
        <w:rPr>
          <w:lang w:val="fr-CA"/>
        </w:rPr>
        <w:t>M. Cyr</w:t>
      </w:r>
      <w:r w:rsidRPr="00B0473D">
        <w:rPr>
          <w:lang w:val="fr-CA"/>
        </w:rPr>
        <w:tab/>
      </w:r>
      <w:r w:rsidRPr="00B0473D">
        <w:rPr>
          <w:lang w:val="fr-CA"/>
        </w:rPr>
        <w:tab/>
        <w:t>Bloc: ______</w:t>
      </w:r>
    </w:p>
    <w:p w14:paraId="72FA133D" w14:textId="77777777" w:rsidR="00241B6A" w:rsidRPr="00B0473D" w:rsidRDefault="00241B6A" w:rsidP="00241B6A">
      <w:pPr>
        <w:pStyle w:val="En-tte"/>
        <w:rPr>
          <w:lang w:val="fr-CA"/>
        </w:rPr>
      </w:pPr>
      <w:r w:rsidRPr="00B0473D">
        <w:rPr>
          <w:lang w:val="fr-CA"/>
        </w:rPr>
        <w:tab/>
      </w:r>
      <w:r w:rsidRPr="00B0473D">
        <w:rPr>
          <w:lang w:val="fr-CA"/>
        </w:rPr>
        <w:tab/>
        <w:t>Date: _____________________</w:t>
      </w:r>
    </w:p>
    <w:p w14:paraId="7EC1037E" w14:textId="77777777" w:rsidR="00241B6A" w:rsidRPr="00241B6A" w:rsidRDefault="00241B6A" w:rsidP="00241B6A">
      <w:pPr>
        <w:spacing w:line="360" w:lineRule="auto"/>
        <w:jc w:val="center"/>
        <w:rPr>
          <w:b/>
          <w:u w:val="single"/>
          <w:lang w:val="fr-CA"/>
        </w:rPr>
      </w:pPr>
      <w:r w:rsidRPr="00241B6A">
        <w:rPr>
          <w:b/>
          <w:u w:val="single"/>
          <w:lang w:val="fr-CA"/>
        </w:rPr>
        <w:t xml:space="preserve">Pronom y – Pratique ! </w:t>
      </w:r>
    </w:p>
    <w:p w14:paraId="4DAFEE30" w14:textId="77777777" w:rsidR="00241B6A" w:rsidRPr="00241B6A" w:rsidRDefault="00241B6A" w:rsidP="00241B6A">
      <w:pPr>
        <w:spacing w:line="360" w:lineRule="auto"/>
        <w:rPr>
          <w:lang w:val="fr-CA"/>
        </w:rPr>
      </w:pPr>
      <w:r w:rsidRPr="00241B6A">
        <w:rPr>
          <w:lang w:val="fr-CA"/>
        </w:rPr>
        <w:t>« </w:t>
      </w:r>
      <w:proofErr w:type="gramStart"/>
      <w:r w:rsidRPr="00241B6A">
        <w:rPr>
          <w:lang w:val="fr-CA"/>
        </w:rPr>
        <w:t>y</w:t>
      </w:r>
      <w:proofErr w:type="gramEnd"/>
      <w:r w:rsidRPr="00241B6A">
        <w:rPr>
          <w:lang w:val="fr-CA"/>
        </w:rPr>
        <w:t> » = « </w:t>
      </w:r>
      <w:proofErr w:type="spellStart"/>
      <w:r w:rsidRPr="00241B6A">
        <w:rPr>
          <w:lang w:val="fr-CA"/>
        </w:rPr>
        <w:t>there</w:t>
      </w:r>
      <w:proofErr w:type="spellEnd"/>
      <w:r w:rsidRPr="00241B6A">
        <w:rPr>
          <w:lang w:val="fr-CA"/>
        </w:rPr>
        <w:t> »</w:t>
      </w:r>
    </w:p>
    <w:p w14:paraId="71517330" w14:textId="77777777" w:rsidR="00241B6A" w:rsidRPr="00B0473D" w:rsidRDefault="00241B6A" w:rsidP="00241B6A">
      <w:pPr>
        <w:pStyle w:val="Paragraphedeliste"/>
        <w:numPr>
          <w:ilvl w:val="0"/>
          <w:numId w:val="2"/>
        </w:numPr>
        <w:spacing w:line="360" w:lineRule="auto"/>
        <w:rPr>
          <w:lang w:val="en-US"/>
        </w:rPr>
      </w:pPr>
      <w:r w:rsidRPr="00B0473D">
        <w:rPr>
          <w:lang w:val="en-US"/>
        </w:rPr>
        <w:t xml:space="preserve">used to replace a </w:t>
      </w:r>
      <w:proofErr w:type="gramStart"/>
      <w:r w:rsidRPr="00B0473D">
        <w:rPr>
          <w:lang w:val="en-US"/>
        </w:rPr>
        <w:t>location !</w:t>
      </w:r>
      <w:proofErr w:type="gramEnd"/>
    </w:p>
    <w:p w14:paraId="5CBCEAC7" w14:textId="77777777" w:rsidR="00241B6A" w:rsidRPr="00241B6A" w:rsidRDefault="00241B6A" w:rsidP="00241B6A">
      <w:pPr>
        <w:spacing w:line="360" w:lineRule="auto"/>
        <w:rPr>
          <w:lang w:val="fr-CA"/>
        </w:rPr>
      </w:pPr>
      <w:r w:rsidRPr="00241B6A">
        <w:rPr>
          <w:lang w:val="fr-CA"/>
        </w:rPr>
        <w:t xml:space="preserve">Ex : Tu peux faire un voyage </w:t>
      </w:r>
      <w:r w:rsidRPr="00241B6A">
        <w:rPr>
          <w:b/>
          <w:lang w:val="fr-CA"/>
        </w:rPr>
        <w:t xml:space="preserve">à Toronto. </w:t>
      </w:r>
      <w:r w:rsidRPr="002D7513">
        <w:rPr>
          <w:b/>
        </w:rPr>
        <w:sym w:font="Wingdings" w:char="F0E0"/>
      </w:r>
      <w:r w:rsidRPr="00241B6A">
        <w:rPr>
          <w:b/>
          <w:lang w:val="fr-CA"/>
        </w:rPr>
        <w:t xml:space="preserve"> </w:t>
      </w:r>
      <w:r w:rsidRPr="00241B6A">
        <w:rPr>
          <w:lang w:val="fr-CA"/>
        </w:rPr>
        <w:t xml:space="preserve">Tu peux </w:t>
      </w:r>
      <w:r w:rsidRPr="00241B6A">
        <w:rPr>
          <w:b/>
          <w:lang w:val="fr-CA"/>
        </w:rPr>
        <w:t>y</w:t>
      </w:r>
      <w:r w:rsidRPr="00241B6A">
        <w:rPr>
          <w:lang w:val="fr-CA"/>
        </w:rPr>
        <w:t xml:space="preserve"> faire un voyage.</w:t>
      </w:r>
    </w:p>
    <w:p w14:paraId="5687B553" w14:textId="77777777" w:rsidR="00241B6A" w:rsidRPr="00B0473D" w:rsidRDefault="00241B6A" w:rsidP="00241B6A">
      <w:pPr>
        <w:spacing w:line="360" w:lineRule="auto"/>
      </w:pPr>
      <w:r w:rsidRPr="00241B6A">
        <w:rPr>
          <w:lang w:val="fr-CA"/>
        </w:rPr>
        <w:t xml:space="preserve">Utilisez le pronom « y » pour remplacer les mots soulignés. </w:t>
      </w:r>
      <w:r w:rsidRPr="00B0473D">
        <w:rPr>
          <w:i/>
        </w:rPr>
        <w:t>(Use the pronoun y to replace underlined words.)</w:t>
      </w:r>
      <w:r w:rsidRPr="00B0473D">
        <w:t xml:space="preserve">  </w:t>
      </w:r>
    </w:p>
    <w:p w14:paraId="2F44139C" w14:textId="77777777" w:rsidR="00241B6A" w:rsidRDefault="00241B6A" w:rsidP="00241B6A">
      <w:pPr>
        <w:pStyle w:val="Paragraphedeliste"/>
        <w:numPr>
          <w:ilvl w:val="0"/>
          <w:numId w:val="3"/>
        </w:numPr>
        <w:spacing w:line="360" w:lineRule="auto"/>
      </w:pPr>
      <w:r>
        <w:t xml:space="preserve">Ta famille veut manger </w:t>
      </w:r>
      <w:r w:rsidRPr="0090432F">
        <w:rPr>
          <w:u w:val="single"/>
        </w:rPr>
        <w:t>au centre-ville du Vieux-Port</w:t>
      </w:r>
      <w:r>
        <w:t xml:space="preserve">. </w:t>
      </w:r>
    </w:p>
    <w:p w14:paraId="61B11512" w14:textId="77777777" w:rsidR="00241B6A" w:rsidRPr="00B0473D" w:rsidRDefault="00241B6A" w:rsidP="00241B6A">
      <w:pPr>
        <w:spacing w:line="360" w:lineRule="auto"/>
        <w:contextualSpacing/>
        <w:rPr>
          <w:color w:val="FF0000"/>
        </w:rPr>
      </w:pPr>
      <w:r w:rsidRPr="00B0473D">
        <w:t>____</w:t>
      </w:r>
      <w:r w:rsidRPr="00B0473D">
        <w:rPr>
          <w:color w:val="FF0000"/>
        </w:rPr>
        <w:t xml:space="preserve">Ta </w:t>
      </w:r>
      <w:proofErr w:type="spellStart"/>
      <w:r w:rsidRPr="00B0473D">
        <w:rPr>
          <w:color w:val="FF0000"/>
        </w:rPr>
        <w:t>famille</w:t>
      </w:r>
      <w:proofErr w:type="spellEnd"/>
      <w:r w:rsidRPr="00B0473D">
        <w:rPr>
          <w:color w:val="FF0000"/>
        </w:rPr>
        <w:t xml:space="preserve"> </w:t>
      </w:r>
      <w:proofErr w:type="spellStart"/>
      <w:r w:rsidRPr="00B0473D">
        <w:rPr>
          <w:color w:val="FF0000"/>
        </w:rPr>
        <w:t>veut</w:t>
      </w:r>
      <w:proofErr w:type="spellEnd"/>
      <w:r w:rsidRPr="00B0473D">
        <w:rPr>
          <w:color w:val="FF0000"/>
        </w:rPr>
        <w:t xml:space="preserve"> y manger -&gt; Your family wants to eat there.</w:t>
      </w:r>
    </w:p>
    <w:p w14:paraId="404E3980" w14:textId="6C4E268A" w:rsidR="00241B6A" w:rsidRDefault="00241B6A" w:rsidP="00241B6A">
      <w:pPr>
        <w:pStyle w:val="Paragraphedeliste"/>
        <w:numPr>
          <w:ilvl w:val="0"/>
          <w:numId w:val="3"/>
        </w:numPr>
        <w:spacing w:line="360" w:lineRule="auto"/>
      </w:pPr>
      <w:r>
        <w:t xml:space="preserve">Mes cousins aiment regarder des feux d’artifice </w:t>
      </w:r>
      <w:r>
        <w:rPr>
          <w:u w:val="single"/>
        </w:rPr>
        <w:t>au</w:t>
      </w:r>
      <w:r w:rsidRPr="002D7513">
        <w:rPr>
          <w:u w:val="single"/>
        </w:rPr>
        <w:t xml:space="preserve"> parc</w:t>
      </w:r>
      <w:r>
        <w:t>.</w:t>
      </w:r>
    </w:p>
    <w:p w14:paraId="1400B866" w14:textId="77777777" w:rsidR="00241B6A" w:rsidRPr="00241B6A" w:rsidRDefault="00241B6A" w:rsidP="00241B6A">
      <w:pPr>
        <w:spacing w:line="360" w:lineRule="auto"/>
        <w:rPr>
          <w:color w:val="FF0000"/>
          <w:lang w:val="fr-CA"/>
        </w:rPr>
      </w:pPr>
      <w:r w:rsidRPr="00241B6A">
        <w:rPr>
          <w:lang w:val="fr-CA"/>
        </w:rPr>
        <w:t>___</w:t>
      </w:r>
      <w:r w:rsidRPr="00241B6A">
        <w:rPr>
          <w:color w:val="FF0000"/>
          <w:lang w:val="fr-CA"/>
        </w:rPr>
        <w:t xml:space="preserve">Mes cousins aiment y regarder des feux d’artifice. </w:t>
      </w:r>
    </w:p>
    <w:p w14:paraId="172538FF" w14:textId="77777777" w:rsidR="00241B6A" w:rsidRDefault="00241B6A" w:rsidP="00241B6A">
      <w:pPr>
        <w:pStyle w:val="Paragraphedeliste"/>
        <w:numPr>
          <w:ilvl w:val="0"/>
          <w:numId w:val="3"/>
        </w:numPr>
        <w:spacing w:line="360" w:lineRule="auto"/>
      </w:pPr>
      <w:r>
        <w:t xml:space="preserve">Tu peux aller </w:t>
      </w:r>
      <w:r w:rsidRPr="002D7513">
        <w:rPr>
          <w:u w:val="single"/>
        </w:rPr>
        <w:t>au cirque</w:t>
      </w:r>
      <w:r>
        <w:t>.</w:t>
      </w:r>
    </w:p>
    <w:p w14:paraId="0A083D3F" w14:textId="77777777" w:rsidR="00241B6A" w:rsidRPr="00F920A4" w:rsidRDefault="00241B6A" w:rsidP="00241B6A">
      <w:pPr>
        <w:spacing w:line="360" w:lineRule="auto"/>
        <w:rPr>
          <w:color w:val="FF0000"/>
        </w:rPr>
      </w:pPr>
      <w:r>
        <w:t>_________</w:t>
      </w:r>
      <w:r>
        <w:rPr>
          <w:color w:val="FF0000"/>
        </w:rPr>
        <w:t xml:space="preserve">Tu </w:t>
      </w:r>
      <w:proofErr w:type="spellStart"/>
      <w:r>
        <w:rPr>
          <w:color w:val="FF0000"/>
        </w:rPr>
        <w:t>peux</w:t>
      </w:r>
      <w:proofErr w:type="spellEnd"/>
      <w:r>
        <w:rPr>
          <w:color w:val="FF0000"/>
        </w:rPr>
        <w:t xml:space="preserve"> y </w:t>
      </w:r>
      <w:proofErr w:type="spellStart"/>
      <w:r>
        <w:rPr>
          <w:color w:val="FF0000"/>
        </w:rPr>
        <w:t>aller</w:t>
      </w:r>
      <w:proofErr w:type="spellEnd"/>
      <w:r>
        <w:rPr>
          <w:color w:val="FF0000"/>
        </w:rPr>
        <w:t>.</w:t>
      </w:r>
    </w:p>
    <w:p w14:paraId="79224C9C" w14:textId="171747B9" w:rsidR="00241B6A" w:rsidRDefault="00241B6A" w:rsidP="00241B6A">
      <w:pPr>
        <w:pStyle w:val="Paragraphedeliste"/>
        <w:numPr>
          <w:ilvl w:val="0"/>
          <w:numId w:val="3"/>
        </w:numPr>
        <w:spacing w:line="360" w:lineRule="auto"/>
      </w:pPr>
      <w:r>
        <w:t xml:space="preserve">Nous voulons habiter </w:t>
      </w:r>
      <w:r w:rsidR="001E3EBE">
        <w:rPr>
          <w:u w:val="single"/>
        </w:rPr>
        <w:t>au Portugal</w:t>
      </w:r>
      <w:r>
        <w:t xml:space="preserve">. </w:t>
      </w:r>
    </w:p>
    <w:p w14:paraId="33E1FBC0" w14:textId="77777777" w:rsidR="00241B6A" w:rsidRPr="00F920A4" w:rsidRDefault="00241B6A" w:rsidP="00241B6A">
      <w:pPr>
        <w:spacing w:line="360" w:lineRule="auto"/>
        <w:rPr>
          <w:color w:val="FF0000"/>
        </w:rPr>
      </w:pPr>
      <w:r>
        <w:t>_________</w:t>
      </w:r>
      <w:r>
        <w:rPr>
          <w:color w:val="FF0000"/>
        </w:rPr>
        <w:t xml:space="preserve">Nous </w:t>
      </w:r>
      <w:proofErr w:type="spellStart"/>
      <w:r>
        <w:rPr>
          <w:color w:val="FF0000"/>
        </w:rPr>
        <w:t>voulons</w:t>
      </w:r>
      <w:proofErr w:type="spellEnd"/>
      <w:r>
        <w:rPr>
          <w:color w:val="FF0000"/>
        </w:rPr>
        <w:t xml:space="preserve"> y </w:t>
      </w:r>
      <w:proofErr w:type="spellStart"/>
      <w:r>
        <w:rPr>
          <w:color w:val="FF0000"/>
        </w:rPr>
        <w:t>habiter</w:t>
      </w:r>
      <w:proofErr w:type="spellEnd"/>
      <w:r>
        <w:rPr>
          <w:color w:val="FF0000"/>
        </w:rPr>
        <w:t>.</w:t>
      </w:r>
    </w:p>
    <w:p w14:paraId="7F83D0FC" w14:textId="77777777" w:rsidR="00241B6A" w:rsidRDefault="00241B6A" w:rsidP="00241B6A">
      <w:pPr>
        <w:pStyle w:val="Paragraphedeliste"/>
        <w:numPr>
          <w:ilvl w:val="0"/>
          <w:numId w:val="3"/>
        </w:numPr>
        <w:spacing w:line="360" w:lineRule="auto"/>
      </w:pPr>
      <w:r>
        <w:t xml:space="preserve">Je vais </w:t>
      </w:r>
      <w:r w:rsidRPr="002D7513">
        <w:rPr>
          <w:u w:val="single"/>
        </w:rPr>
        <w:t>à l’aquarium</w:t>
      </w:r>
      <w:r>
        <w:rPr>
          <w:u w:val="single"/>
        </w:rPr>
        <w:t>.</w:t>
      </w:r>
    </w:p>
    <w:p w14:paraId="7EF54463" w14:textId="77777777" w:rsidR="00241B6A" w:rsidRPr="00F920A4" w:rsidRDefault="00241B6A" w:rsidP="00241B6A">
      <w:pPr>
        <w:spacing w:line="360" w:lineRule="auto"/>
        <w:rPr>
          <w:color w:val="FF0000"/>
        </w:rPr>
      </w:pPr>
      <w:r>
        <w:lastRenderedPageBreak/>
        <w:t>____________</w:t>
      </w:r>
      <w:proofErr w:type="spellStart"/>
      <w:r>
        <w:rPr>
          <w:color w:val="FF0000"/>
        </w:rPr>
        <w:t>J’y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vais</w:t>
      </w:r>
      <w:proofErr w:type="spellEnd"/>
      <w:r>
        <w:rPr>
          <w:color w:val="FF0000"/>
        </w:rPr>
        <w:t xml:space="preserve">. </w:t>
      </w:r>
    </w:p>
    <w:p w14:paraId="224D7916" w14:textId="77777777" w:rsidR="00241B6A" w:rsidRDefault="00241B6A" w:rsidP="00241B6A">
      <w:pPr>
        <w:pStyle w:val="Paragraphedeliste"/>
        <w:numPr>
          <w:ilvl w:val="0"/>
          <w:numId w:val="3"/>
        </w:numPr>
        <w:spacing w:line="360" w:lineRule="auto"/>
      </w:pPr>
      <w:r>
        <w:t xml:space="preserve">Il ne travaille pas </w:t>
      </w:r>
      <w:r w:rsidRPr="0090432F">
        <w:rPr>
          <w:u w:val="single"/>
        </w:rPr>
        <w:t>en Australie</w:t>
      </w:r>
      <w:r>
        <w:t>.</w:t>
      </w:r>
    </w:p>
    <w:p w14:paraId="112B02DB" w14:textId="77777777" w:rsidR="00241B6A" w:rsidRPr="00F920A4" w:rsidRDefault="00241B6A" w:rsidP="00241B6A">
      <w:pPr>
        <w:spacing w:line="360" w:lineRule="auto"/>
        <w:rPr>
          <w:color w:val="FF0000"/>
        </w:rPr>
      </w:pPr>
      <w:r>
        <w:t>___________</w:t>
      </w:r>
      <w:r>
        <w:rPr>
          <w:color w:val="FF0000"/>
        </w:rPr>
        <w:t xml:space="preserve">Il </w:t>
      </w:r>
      <w:proofErr w:type="spellStart"/>
      <w:r>
        <w:rPr>
          <w:color w:val="FF0000"/>
        </w:rPr>
        <w:t>n’y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travaille</w:t>
      </w:r>
      <w:proofErr w:type="spellEnd"/>
      <w:r>
        <w:rPr>
          <w:color w:val="FF0000"/>
        </w:rPr>
        <w:t xml:space="preserve"> pas.</w:t>
      </w:r>
    </w:p>
    <w:p w14:paraId="3A195870" w14:textId="77777777" w:rsidR="00241B6A" w:rsidRDefault="00241B6A" w:rsidP="00241B6A">
      <w:pPr>
        <w:pStyle w:val="Paragraphedeliste"/>
        <w:numPr>
          <w:ilvl w:val="0"/>
          <w:numId w:val="3"/>
        </w:numPr>
        <w:spacing w:line="360" w:lineRule="auto"/>
      </w:pPr>
      <w:r>
        <w:t xml:space="preserve">Tu vas </w:t>
      </w:r>
      <w:r w:rsidRPr="0090432F">
        <w:rPr>
          <w:u w:val="single"/>
        </w:rPr>
        <w:t>au stade</w:t>
      </w:r>
      <w:r>
        <w:t>.</w:t>
      </w:r>
    </w:p>
    <w:p w14:paraId="79628219" w14:textId="77777777" w:rsidR="00241B6A" w:rsidRPr="00241B6A" w:rsidRDefault="00241B6A" w:rsidP="00241B6A">
      <w:pPr>
        <w:spacing w:line="360" w:lineRule="auto"/>
        <w:rPr>
          <w:color w:val="FF0000"/>
          <w:lang w:val="fr-CA"/>
        </w:rPr>
      </w:pPr>
      <w:r w:rsidRPr="00241B6A">
        <w:rPr>
          <w:lang w:val="fr-CA"/>
        </w:rPr>
        <w:t>____________</w:t>
      </w:r>
      <w:r w:rsidRPr="00241B6A">
        <w:rPr>
          <w:color w:val="FF0000"/>
          <w:lang w:val="fr-CA"/>
        </w:rPr>
        <w:t>Tu y vas.  (</w:t>
      </w:r>
      <w:r w:rsidRPr="00F920A4">
        <w:rPr>
          <w:color w:val="FF0000"/>
        </w:rPr>
        <w:sym w:font="Wingdings" w:char="F0E0"/>
      </w:r>
      <w:r w:rsidRPr="00241B6A">
        <w:rPr>
          <w:color w:val="FF0000"/>
          <w:lang w:val="fr-CA"/>
        </w:rPr>
        <w:t xml:space="preserve"> Tu es belle ! -&gt; T’es belle ! -&gt; T’es beau !</w:t>
      </w:r>
    </w:p>
    <w:p w14:paraId="5325E8E0" w14:textId="77777777" w:rsidR="00241B6A" w:rsidRDefault="00241B6A" w:rsidP="00241B6A">
      <w:pPr>
        <w:pStyle w:val="Paragraphedeliste"/>
        <w:numPr>
          <w:ilvl w:val="0"/>
          <w:numId w:val="3"/>
        </w:numPr>
        <w:spacing w:line="360" w:lineRule="auto"/>
      </w:pPr>
      <w:r>
        <w:t xml:space="preserve">Elle va aller </w:t>
      </w:r>
      <w:r w:rsidRPr="0090432F">
        <w:rPr>
          <w:u w:val="single"/>
        </w:rPr>
        <w:t>au spectacle</w:t>
      </w:r>
      <w:r>
        <w:t>.</w:t>
      </w:r>
    </w:p>
    <w:p w14:paraId="7063B383" w14:textId="77777777" w:rsidR="00241B6A" w:rsidRPr="00A92CB3" w:rsidRDefault="00241B6A" w:rsidP="00241B6A">
      <w:pPr>
        <w:spacing w:line="360" w:lineRule="auto"/>
        <w:rPr>
          <w:color w:val="FF0000"/>
        </w:rPr>
      </w:pPr>
      <w:r>
        <w:t>____________</w:t>
      </w:r>
      <w:r>
        <w:rPr>
          <w:color w:val="FF0000"/>
        </w:rPr>
        <w:t xml:space="preserve">Elle </w:t>
      </w:r>
      <w:proofErr w:type="spellStart"/>
      <w:r>
        <w:rPr>
          <w:color w:val="FF0000"/>
        </w:rPr>
        <w:t>va</w:t>
      </w:r>
      <w:proofErr w:type="spellEnd"/>
      <w:r>
        <w:rPr>
          <w:color w:val="FF0000"/>
        </w:rPr>
        <w:t xml:space="preserve"> y </w:t>
      </w:r>
      <w:proofErr w:type="spellStart"/>
      <w:r>
        <w:rPr>
          <w:color w:val="FF0000"/>
        </w:rPr>
        <w:t>aller</w:t>
      </w:r>
      <w:proofErr w:type="spellEnd"/>
      <w:r>
        <w:rPr>
          <w:color w:val="FF0000"/>
        </w:rPr>
        <w:t>.</w:t>
      </w:r>
    </w:p>
    <w:p w14:paraId="3BEA9623" w14:textId="77777777" w:rsidR="00241B6A" w:rsidRDefault="00241B6A" w:rsidP="00241B6A">
      <w:pPr>
        <w:pStyle w:val="Paragraphedeliste"/>
        <w:numPr>
          <w:ilvl w:val="0"/>
          <w:numId w:val="3"/>
        </w:numPr>
        <w:spacing w:line="360" w:lineRule="auto"/>
      </w:pPr>
      <w:r>
        <w:t xml:space="preserve">Nous ne voulons pas aller </w:t>
      </w:r>
      <w:r w:rsidRPr="0090432F">
        <w:rPr>
          <w:u w:val="single"/>
        </w:rPr>
        <w:t>à la galerie de jeux</w:t>
      </w:r>
      <w:r>
        <w:t>. ______________</w:t>
      </w:r>
      <w:r>
        <w:rPr>
          <w:color w:val="FF0000"/>
        </w:rPr>
        <w:t>Nous ne voulons pas y aller.</w:t>
      </w:r>
    </w:p>
    <w:p w14:paraId="318E85C5" w14:textId="77777777" w:rsidR="00241B6A" w:rsidRDefault="00241B6A" w:rsidP="00241B6A">
      <w:pPr>
        <w:pStyle w:val="Paragraphedeliste"/>
        <w:numPr>
          <w:ilvl w:val="0"/>
          <w:numId w:val="3"/>
        </w:numPr>
        <w:spacing w:line="360" w:lineRule="auto"/>
      </w:pPr>
      <w:r>
        <w:t xml:space="preserve">Vous pouvez aller </w:t>
      </w:r>
      <w:r w:rsidRPr="0090432F">
        <w:rPr>
          <w:u w:val="single"/>
        </w:rPr>
        <w:t>à la patinoire</w:t>
      </w:r>
      <w:r>
        <w:t>. __________</w:t>
      </w:r>
      <w:r>
        <w:rPr>
          <w:color w:val="FF0000"/>
        </w:rPr>
        <w:t>Vous pouvez y aller.</w:t>
      </w:r>
    </w:p>
    <w:p w14:paraId="43AEB43A" w14:textId="3183EBF9" w:rsidR="00241B6A" w:rsidRDefault="00241B6A" w:rsidP="00241B6A">
      <w:pPr>
        <w:pStyle w:val="Paragraphedeliste"/>
        <w:numPr>
          <w:ilvl w:val="0"/>
          <w:numId w:val="3"/>
        </w:numPr>
        <w:spacing w:line="360" w:lineRule="auto"/>
      </w:pPr>
      <w:r>
        <w:t xml:space="preserve">Ils peuvent jouer au baseball </w:t>
      </w:r>
      <w:r w:rsidRPr="0090432F">
        <w:rPr>
          <w:u w:val="single"/>
        </w:rPr>
        <w:t xml:space="preserve">au </w:t>
      </w:r>
      <w:r>
        <w:rPr>
          <w:u w:val="single"/>
        </w:rPr>
        <w:t>terrain de baseball</w:t>
      </w:r>
      <w:r>
        <w:t>. ________________</w:t>
      </w:r>
      <w:r>
        <w:rPr>
          <w:color w:val="FF0000"/>
        </w:rPr>
        <w:t xml:space="preserve">Ils peuvent y jouer au </w:t>
      </w:r>
      <w:proofErr w:type="gramStart"/>
      <w:r>
        <w:rPr>
          <w:color w:val="FF0000"/>
        </w:rPr>
        <w:t>baseball.</w:t>
      </w:r>
      <w:r>
        <w:t>_</w:t>
      </w:r>
      <w:proofErr w:type="gramEnd"/>
    </w:p>
    <w:p w14:paraId="2044F0DC" w14:textId="77777777" w:rsidR="00241B6A" w:rsidRDefault="00241B6A" w:rsidP="00241B6A">
      <w:pPr>
        <w:pStyle w:val="Paragraphedeliste"/>
        <w:numPr>
          <w:ilvl w:val="0"/>
          <w:numId w:val="3"/>
        </w:numPr>
        <w:spacing w:line="360" w:lineRule="auto"/>
      </w:pPr>
      <w:r>
        <w:t xml:space="preserve">Tu ne peux pas voyager </w:t>
      </w:r>
      <w:r w:rsidRPr="0090432F">
        <w:rPr>
          <w:u w:val="single"/>
        </w:rPr>
        <w:t>au Québec</w:t>
      </w:r>
      <w:r>
        <w:rPr>
          <w:u w:val="single"/>
        </w:rPr>
        <w:t>.</w:t>
      </w:r>
      <w:r>
        <w:t xml:space="preserve"> _____</w:t>
      </w:r>
      <w:r>
        <w:rPr>
          <w:color w:val="FF0000"/>
        </w:rPr>
        <w:t>Tu ne peux pas y voyager.</w:t>
      </w:r>
    </w:p>
    <w:p w14:paraId="69FAE7BA" w14:textId="77777777" w:rsidR="00241B6A" w:rsidRPr="00241B6A" w:rsidRDefault="00241B6A" w:rsidP="007F6CB4">
      <w:pPr>
        <w:spacing w:after="0" w:line="240" w:lineRule="auto"/>
        <w:rPr>
          <w:lang w:val="fr-FR"/>
        </w:rPr>
      </w:pPr>
    </w:p>
    <w:sectPr w:rsidR="00241B6A" w:rsidRPr="0024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3F2"/>
    <w:multiLevelType w:val="hybridMultilevel"/>
    <w:tmpl w:val="51C0A2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DDE2E80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460C"/>
    <w:multiLevelType w:val="hybridMultilevel"/>
    <w:tmpl w:val="51C0A2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DDE2E80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246F5"/>
    <w:multiLevelType w:val="hybridMultilevel"/>
    <w:tmpl w:val="BB2AE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B4"/>
    <w:rsid w:val="001E3EBE"/>
    <w:rsid w:val="00236FD3"/>
    <w:rsid w:val="00241B6A"/>
    <w:rsid w:val="006672CE"/>
    <w:rsid w:val="007F6CB4"/>
    <w:rsid w:val="00952A09"/>
    <w:rsid w:val="00B708CB"/>
    <w:rsid w:val="00E72DA1"/>
    <w:rsid w:val="00F5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E360"/>
  <w15:chartTrackingRefBased/>
  <w15:docId w15:val="{F54808FA-FEA8-496C-8BD0-6E87E67C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6CB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zh-CN"/>
    </w:rPr>
  </w:style>
  <w:style w:type="paragraph" w:styleId="En-tte">
    <w:name w:val="header"/>
    <w:basedOn w:val="Normal"/>
    <w:link w:val="En-tteCar"/>
    <w:uiPriority w:val="99"/>
    <w:unhideWhenUsed/>
    <w:rsid w:val="007F6CB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fr-FR" w:eastAsia="zh-CN"/>
    </w:rPr>
  </w:style>
  <w:style w:type="character" w:customStyle="1" w:styleId="En-tteCar">
    <w:name w:val="En-tête Car"/>
    <w:basedOn w:val="Policepardfaut"/>
    <w:link w:val="En-tte"/>
    <w:uiPriority w:val="99"/>
    <w:rsid w:val="007F6CB4"/>
    <w:rPr>
      <w:rFonts w:eastAsiaTheme="minorEastAsia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Cyr</dc:creator>
  <cp:keywords/>
  <dc:description/>
  <cp:lastModifiedBy>Jason Cyr</cp:lastModifiedBy>
  <cp:revision>31</cp:revision>
  <dcterms:created xsi:type="dcterms:W3CDTF">2020-02-14T17:43:00Z</dcterms:created>
  <dcterms:modified xsi:type="dcterms:W3CDTF">2020-02-14T23:43:00Z</dcterms:modified>
</cp:coreProperties>
</file>